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</w:pPr>
      <w:r>
        <w:rPr>
          <w:rtl w:val="0"/>
          <w:lang w:val="de-DE"/>
        </w:rPr>
        <w:t>Absender</w:t>
      </w: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  <w:r>
        <w:rPr>
          <w:rtl w:val="0"/>
        </w:rPr>
        <w:t>Gabriele K</w:t>
      </w:r>
      <w:r>
        <w:rPr>
          <w:rtl w:val="0"/>
        </w:rPr>
        <w:t>ö</w:t>
      </w:r>
      <w:r>
        <w:rPr>
          <w:rtl w:val="0"/>
        </w:rPr>
        <w:t>stner</w:t>
      </w:r>
    </w:p>
    <w:p>
      <w:pPr>
        <w:pStyle w:val="Standard"/>
        <w:rPr>
          <w:rFonts w:ascii="Helvetica Neue" w:cs="Helvetica Neue" w:hAnsi="Helvetica Neue" w:eastAsia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rtl w:val="0"/>
          <w:lang w:val="de-DE"/>
        </w:rPr>
        <w:t>c/o CDU Kreisverband Neuk</w:t>
      </w:r>
      <w:r>
        <w:rPr>
          <w:rFonts w:ascii="Helvetica Neue" w:hAnsi="Helvetica Neue" w:hint="default"/>
          <w:sz w:val="22"/>
          <w:szCs w:val="22"/>
          <w:rtl w:val="0"/>
          <w:lang w:val="sv-SE"/>
        </w:rPr>
        <w:t>ö</w:t>
      </w:r>
      <w:r>
        <w:rPr>
          <w:rFonts w:ascii="Helvetica Neue" w:hAnsi="Helvetica Neue"/>
          <w:sz w:val="22"/>
          <w:szCs w:val="22"/>
          <w:rtl w:val="0"/>
          <w:lang w:val="sv-SE"/>
        </w:rPr>
        <w:t>lln</w:t>
      </w:r>
    </w:p>
    <w:p>
      <w:pPr>
        <w:pStyle w:val="Standard"/>
        <w:rPr>
          <w:rFonts w:ascii="Helvetica Neue" w:cs="Helvetica Neue" w:hAnsi="Helvetica Neue" w:eastAsia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rtl w:val="0"/>
          <w:lang w:val="de-DE"/>
        </w:rPr>
        <w:t>Britzer Damm 113</w:t>
      </w:r>
    </w:p>
    <w:p>
      <w:pPr>
        <w:pStyle w:val="Standard"/>
        <w:rPr>
          <w:rFonts w:ascii="Helvetica Neue" w:cs="Helvetica Neue" w:hAnsi="Helvetica Neue" w:eastAsia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rtl w:val="0"/>
          <w:lang w:val="de-DE"/>
        </w:rPr>
        <w:t>12347 Berlin</w:t>
      </w:r>
    </w:p>
    <w:p>
      <w:pPr>
        <w:pStyle w:val="Text A"/>
      </w:pP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 xml:space="preserve">Sehr geehrte </w:t>
      </w:r>
      <w:r>
        <w:rPr>
          <w:rtl w:val="0"/>
          <w:lang w:val="de-DE"/>
        </w:rPr>
        <w:t>Fr. K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stner</w:t>
      </w:r>
      <w:r>
        <w:rPr>
          <w:rtl w:val="0"/>
          <w:lang w:val="de-DE"/>
        </w:rPr>
        <w:t>,</w:t>
      </w:r>
    </w:p>
    <w:p>
      <w:pPr>
        <w:pStyle w:val="Text A"/>
      </w:pP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ich unterst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tze die Initiative Verkehrswende Britz in ihrem Anliegen einer sicheren Querung der Blaschkoallee. Ich bitte Sie, die in Ihrer M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glichkeit stehenden Ma</w:t>
      </w:r>
      <w:r>
        <w:rPr>
          <w:rtl w:val="0"/>
          <w:lang w:val="de-DE"/>
        </w:rPr>
        <w:t>ß</w:t>
      </w:r>
      <w:r>
        <w:rPr>
          <w:rtl w:val="0"/>
          <w:lang w:val="de-DE"/>
        </w:rPr>
        <w:t xml:space="preserve">nahmen zu ergreifen, die Senatsverwaltung und den Bezirk aufzufordern, mit der Installation einer Lichtsignalanlage am 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bergang der Riesestrasse zur Onkel-Br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sig-Stra</w:t>
      </w:r>
      <w:r>
        <w:rPr>
          <w:rtl w:val="0"/>
          <w:lang w:val="de-DE"/>
        </w:rPr>
        <w:t>ß</w:t>
      </w:r>
      <w:r>
        <w:rPr>
          <w:rtl w:val="0"/>
          <w:lang w:val="de-DE"/>
        </w:rPr>
        <w:t xml:space="preserve">e zu beginnen. </w:t>
      </w: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Mit freundlichen Gr</w:t>
      </w:r>
      <w:r>
        <w:rPr>
          <w:rtl w:val="0"/>
          <w:lang w:val="de-DE"/>
        </w:rPr>
        <w:t>üß</w:t>
      </w:r>
      <w:r>
        <w:rPr>
          <w:rtl w:val="0"/>
          <w:lang w:val="de-DE"/>
        </w:rPr>
        <w:t>en</w:t>
      </w: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  <w:r>
        <w:rPr>
          <w:rtl w:val="0"/>
          <w:lang w:val="de-DE"/>
        </w:rPr>
        <w:t>Absender</w:t>
      </w: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</w:p>
    <w:p>
      <w:pPr>
        <w:pStyle w:val="Text A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